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076F6BE1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5CFDACA0" w:rsidR="004B645F" w:rsidRPr="004B645F" w:rsidRDefault="00593404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E4F51C" wp14:editId="62F19F63">
            <wp:simplePos x="0" y="0"/>
            <wp:positionH relativeFrom="margin">
              <wp:posOffset>4511040</wp:posOffset>
            </wp:positionH>
            <wp:positionV relativeFrom="paragraph">
              <wp:posOffset>13970</wp:posOffset>
            </wp:positionV>
            <wp:extent cx="1120140" cy="3162300"/>
            <wp:effectExtent l="0" t="0" r="3810" b="0"/>
            <wp:wrapNone/>
            <wp:docPr id="2071656155" name="그림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3" r="31325"/>
                    <a:stretch/>
                  </pic:blipFill>
                  <pic:spPr bwMode="auto">
                    <a:xfrm>
                      <a:off x="0" y="0"/>
                      <a:ext cx="11201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64AB0539" w:rsidR="004B645F" w:rsidRPr="004B645F" w:rsidRDefault="004B645F" w:rsidP="004B645F">
            <w:pPr>
              <w:rPr>
                <w:rFonts w:hint="eastAsia"/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2309DC" w:rsidRPr="002309DC">
              <w:t>SHARK 15A Ⅰ</w:t>
            </w:r>
          </w:p>
        </w:tc>
        <w:tc>
          <w:tcPr>
            <w:tcW w:w="4508" w:type="dxa"/>
            <w:vMerge w:val="restart"/>
          </w:tcPr>
          <w:p w14:paraId="4E513B5B" w14:textId="7B7BF1F1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6B09790C" w:rsidR="004B645F" w:rsidRDefault="004B645F" w:rsidP="004B645F">
            <w:pPr>
              <w:rPr>
                <w:rFonts w:hint="eastAsia"/>
              </w:rPr>
            </w:pPr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2309DC">
              <w:rPr>
                <w:rFonts w:hint="eastAsia"/>
              </w:rPr>
              <w:t>SHARK15A-1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3FA8F1E2" w14:textId="77777777" w:rsidR="002309DC" w:rsidRDefault="002309DC" w:rsidP="002309DC">
      <w:pPr>
        <w:pStyle w:val="a6"/>
        <w:numPr>
          <w:ilvl w:val="0"/>
          <w:numId w:val="5"/>
        </w:numPr>
      </w:pPr>
      <w:r>
        <w:t>5" Coaxial speaker (passive)</w:t>
      </w:r>
    </w:p>
    <w:p w14:paraId="4F544E88" w14:textId="77777777" w:rsidR="002309DC" w:rsidRDefault="002309DC" w:rsidP="002309DC">
      <w:pPr>
        <w:pStyle w:val="a6"/>
        <w:numPr>
          <w:ilvl w:val="0"/>
          <w:numId w:val="5"/>
        </w:numPr>
      </w:pPr>
      <w:r>
        <w:t>5"x4 + 5"x4, Max power 2000W</w:t>
      </w:r>
    </w:p>
    <w:p w14:paraId="705592AB" w14:textId="77777777" w:rsidR="002309DC" w:rsidRDefault="002309DC" w:rsidP="002309DC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1DE88D1B" w14:textId="77777777" w:rsidR="002309DC" w:rsidRDefault="002309DC" w:rsidP="002309DC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128dB</w:t>
      </w:r>
    </w:p>
    <w:p w14:paraId="7D79F655" w14:textId="77777777" w:rsidR="002309DC" w:rsidRDefault="002309DC" w:rsidP="002309DC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/ </w:t>
      </w:r>
      <w:proofErr w:type="gramStart"/>
      <w:r>
        <w:t>Hi :</w:t>
      </w:r>
      <w:proofErr w:type="gramEnd"/>
      <w:r>
        <w:t xml:space="preserve"> ND</w:t>
      </w:r>
    </w:p>
    <w:p w14:paraId="4AEC1D8E" w14:textId="77777777" w:rsidR="002309DC" w:rsidRDefault="002309DC" w:rsidP="002309DC">
      <w:pPr>
        <w:pStyle w:val="a6"/>
        <w:numPr>
          <w:ilvl w:val="0"/>
          <w:numId w:val="5"/>
        </w:numPr>
      </w:pPr>
      <w:r>
        <w:t>Plywood, 150*1340*200mm(W*H*D), 26.5kg</w:t>
      </w:r>
    </w:p>
    <w:p w14:paraId="5F36A208" w14:textId="77777777" w:rsidR="002309DC" w:rsidRDefault="002309DC" w:rsidP="002309DC">
      <w:pPr>
        <w:pStyle w:val="a6"/>
        <w:numPr>
          <w:ilvl w:val="0"/>
          <w:numId w:val="5"/>
        </w:numPr>
      </w:pPr>
      <w:r>
        <w:t>Polyurea paint Finish</w:t>
      </w:r>
    </w:p>
    <w:p w14:paraId="40C7EE87" w14:textId="77777777" w:rsidR="002309DC" w:rsidRDefault="002309DC" w:rsidP="002309DC">
      <w:pPr>
        <w:pStyle w:val="a6"/>
        <w:ind w:left="440"/>
        <w:rPr>
          <w:rFonts w:hint="eastAsia"/>
        </w:rPr>
      </w:pPr>
    </w:p>
    <w:p w14:paraId="4DF2F7C1" w14:textId="77777777" w:rsidR="002309DC" w:rsidRDefault="002309DC" w:rsidP="002309DC">
      <w:pPr>
        <w:pStyle w:val="a6"/>
        <w:numPr>
          <w:ilvl w:val="0"/>
          <w:numId w:val="5"/>
        </w:numPr>
      </w:pPr>
      <w:r>
        <w:t>15" Subwoofer (active)</w:t>
      </w:r>
    </w:p>
    <w:p w14:paraId="7D1781B3" w14:textId="77777777" w:rsidR="002309DC" w:rsidRDefault="002309DC" w:rsidP="002309DC">
      <w:pPr>
        <w:pStyle w:val="a6"/>
        <w:numPr>
          <w:ilvl w:val="0"/>
          <w:numId w:val="5"/>
        </w:numPr>
      </w:pPr>
      <w:r>
        <w:t>15" W/F* 1EA, Ø100 Voice Coil</w:t>
      </w:r>
    </w:p>
    <w:p w14:paraId="09D7A106" w14:textId="77777777" w:rsidR="002309DC" w:rsidRDefault="002309DC" w:rsidP="002309DC">
      <w:pPr>
        <w:pStyle w:val="a6"/>
        <w:numPr>
          <w:ilvl w:val="0"/>
          <w:numId w:val="5"/>
        </w:numPr>
      </w:pPr>
      <w:r>
        <w:t>38Hz~2kHz / 48.98V</w:t>
      </w:r>
    </w:p>
    <w:p w14:paraId="3049135C" w14:textId="77777777" w:rsidR="002309DC" w:rsidRDefault="002309DC" w:rsidP="002309DC">
      <w:pPr>
        <w:pStyle w:val="a6"/>
        <w:numPr>
          <w:ilvl w:val="0"/>
          <w:numId w:val="5"/>
        </w:numPr>
      </w:pPr>
      <w:r>
        <w:t>97dB ±3dB Max(1w/m), Max 131dB SPL</w:t>
      </w:r>
    </w:p>
    <w:p w14:paraId="7E788264" w14:textId="77777777" w:rsidR="002309DC" w:rsidRDefault="002309DC" w:rsidP="002309DC">
      <w:pPr>
        <w:pStyle w:val="a6"/>
        <w:numPr>
          <w:ilvl w:val="0"/>
          <w:numId w:val="5"/>
        </w:numPr>
      </w:pPr>
      <w:r>
        <w:t>Nom 700W / Max 1400W, 8Ω</w:t>
      </w:r>
    </w:p>
    <w:p w14:paraId="702F2B97" w14:textId="77777777" w:rsidR="002309DC" w:rsidRDefault="002309DC" w:rsidP="002309DC">
      <w:pPr>
        <w:pStyle w:val="a6"/>
        <w:numPr>
          <w:ilvl w:val="0"/>
          <w:numId w:val="5"/>
        </w:numPr>
      </w:pPr>
      <w:r>
        <w:t>Plywood, Black polyurea paint</w:t>
      </w:r>
    </w:p>
    <w:p w14:paraId="488F186A" w14:textId="2F1AD6C7" w:rsidR="002309DC" w:rsidRDefault="002309DC" w:rsidP="00FE6F97">
      <w:pPr>
        <w:pStyle w:val="a6"/>
        <w:numPr>
          <w:ilvl w:val="0"/>
          <w:numId w:val="5"/>
        </w:numPr>
      </w:pPr>
      <w:r>
        <w:t xml:space="preserve">3CH Digital </w:t>
      </w:r>
      <w:proofErr w:type="gramStart"/>
      <w:r>
        <w:t>amp :</w:t>
      </w:r>
      <w:proofErr w:type="gramEnd"/>
      <w:r>
        <w:t xml:space="preserve"> CH1 4Ω 800W/Max1600W</w:t>
      </w:r>
      <w:r>
        <w:br/>
      </w:r>
      <w:r>
        <w:rPr>
          <w:rFonts w:hint="eastAsia"/>
        </w:rPr>
        <w:t xml:space="preserve">                 </w:t>
      </w:r>
      <w:r>
        <w:t>CH2 4Ω 800W/Max 1600W</w:t>
      </w:r>
      <w:r>
        <w:br/>
      </w:r>
      <w:r>
        <w:rPr>
          <w:rFonts w:hint="eastAsia"/>
        </w:rPr>
        <w:t xml:space="preserve">                 </w:t>
      </w:r>
      <w:r>
        <w:t>CH3 8Ω 1600W/Max 3200W</w:t>
      </w:r>
    </w:p>
    <w:p w14:paraId="34A871F3" w14:textId="77777777" w:rsidR="002309DC" w:rsidRDefault="002309DC" w:rsidP="002309DC">
      <w:pPr>
        <w:pStyle w:val="a6"/>
        <w:numPr>
          <w:ilvl w:val="0"/>
          <w:numId w:val="5"/>
        </w:numPr>
      </w:pPr>
      <w:r>
        <w:t>470*680*520mm(W*H*D), Tower 2.2M</w:t>
      </w:r>
    </w:p>
    <w:p w14:paraId="52C726A0" w14:textId="67558CCC" w:rsidR="00315B34" w:rsidRDefault="002309DC" w:rsidP="002309DC">
      <w:pPr>
        <w:pStyle w:val="a6"/>
        <w:numPr>
          <w:ilvl w:val="0"/>
          <w:numId w:val="5"/>
        </w:numPr>
      </w:pPr>
      <w:r>
        <w:t>Net weight 51.8kg</w:t>
      </w:r>
    </w:p>
    <w:p w14:paraId="2C40115A" w14:textId="77777777" w:rsidR="002309DC" w:rsidRDefault="002309DC" w:rsidP="002309DC">
      <w:pPr>
        <w:rPr>
          <w:rFonts w:hint="eastAsia"/>
        </w:rPr>
      </w:pPr>
    </w:p>
    <w:p w14:paraId="659D871F" w14:textId="77777777" w:rsidR="002309DC" w:rsidRDefault="002309DC" w:rsidP="00315B34">
      <w:pPr>
        <w:rPr>
          <w:rFonts w:hint="eastAsia"/>
        </w:rPr>
      </w:pPr>
    </w:p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BA36" w14:textId="77777777" w:rsidR="00CF0D23" w:rsidRDefault="00CF0D23" w:rsidP="00B87DD4">
      <w:pPr>
        <w:spacing w:after="0"/>
      </w:pPr>
      <w:r>
        <w:separator/>
      </w:r>
    </w:p>
  </w:endnote>
  <w:endnote w:type="continuationSeparator" w:id="0">
    <w:p w14:paraId="1B696AA9" w14:textId="77777777" w:rsidR="00CF0D23" w:rsidRDefault="00CF0D23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29D4" w14:textId="77777777" w:rsidR="00CF0D23" w:rsidRDefault="00CF0D23" w:rsidP="00B87DD4">
      <w:pPr>
        <w:spacing w:after="0"/>
      </w:pPr>
      <w:r>
        <w:separator/>
      </w:r>
    </w:p>
  </w:footnote>
  <w:footnote w:type="continuationSeparator" w:id="0">
    <w:p w14:paraId="627F9555" w14:textId="77777777" w:rsidR="00CF0D23" w:rsidRDefault="00CF0D23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D5E3F"/>
    <w:rsid w:val="002309DC"/>
    <w:rsid w:val="002474F7"/>
    <w:rsid w:val="002F3573"/>
    <w:rsid w:val="00314C57"/>
    <w:rsid w:val="00315B34"/>
    <w:rsid w:val="00413F52"/>
    <w:rsid w:val="0043253E"/>
    <w:rsid w:val="004B645F"/>
    <w:rsid w:val="005521DB"/>
    <w:rsid w:val="00552662"/>
    <w:rsid w:val="005618E3"/>
    <w:rsid w:val="00593404"/>
    <w:rsid w:val="008E22E6"/>
    <w:rsid w:val="00A81926"/>
    <w:rsid w:val="00B42CB7"/>
    <w:rsid w:val="00B87DD4"/>
    <w:rsid w:val="00CD77E7"/>
    <w:rsid w:val="00CE5C98"/>
    <w:rsid w:val="00CF0D23"/>
    <w:rsid w:val="00D17BD8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dcterms:created xsi:type="dcterms:W3CDTF">2025-05-15T09:16:00Z</dcterms:created>
  <dcterms:modified xsi:type="dcterms:W3CDTF">2025-05-15T09:20:00Z</dcterms:modified>
</cp:coreProperties>
</file>