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15B34" w14:paraId="0D9D5E0A" w14:textId="77777777" w:rsidTr="00B42CB7">
        <w:trPr>
          <w:trHeight w:val="851"/>
        </w:trPr>
        <w:tc>
          <w:tcPr>
            <w:tcW w:w="9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FD25BB" w14:textId="21E65CD7" w:rsidR="00315B34" w:rsidRPr="00315B34" w:rsidRDefault="00315B34" w:rsidP="004B645F">
            <w:pPr>
              <w:rPr>
                <w:b/>
                <w:bCs/>
                <w:sz w:val="40"/>
                <w:szCs w:val="44"/>
              </w:rPr>
            </w:pPr>
            <w:r w:rsidRPr="00B42CB7">
              <w:rPr>
                <w:rFonts w:hint="eastAsia"/>
                <w:b/>
                <w:bCs/>
                <w:sz w:val="48"/>
                <w:szCs w:val="52"/>
              </w:rPr>
              <w:t>공연용 스피커 제품 시방서</w:t>
            </w:r>
          </w:p>
        </w:tc>
      </w:tr>
    </w:tbl>
    <w:p w14:paraId="295FF0AC" w14:textId="076F6BE1" w:rsidR="004B645F" w:rsidRPr="00B42CB7" w:rsidRDefault="004B645F" w:rsidP="004B645F">
      <w:pPr>
        <w:spacing w:after="0"/>
        <w:rPr>
          <w:b/>
          <w:bCs/>
          <w:szCs w:val="22"/>
        </w:rPr>
      </w:pPr>
    </w:p>
    <w:p w14:paraId="13DAD809" w14:textId="1D40B2EB" w:rsidR="004B645F" w:rsidRPr="004B645F" w:rsidRDefault="00BB2ED7" w:rsidP="004B645F">
      <w:pPr>
        <w:rPr>
          <w:b/>
          <w:bCs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37E8419" wp14:editId="36F7440B">
            <wp:simplePos x="0" y="0"/>
            <wp:positionH relativeFrom="column">
              <wp:posOffset>4069080</wp:posOffset>
            </wp:positionH>
            <wp:positionV relativeFrom="paragraph">
              <wp:posOffset>82550</wp:posOffset>
            </wp:positionV>
            <wp:extent cx="1531620" cy="3627120"/>
            <wp:effectExtent l="0" t="0" r="0" b="0"/>
            <wp:wrapNone/>
            <wp:docPr id="1402524187" name="그림 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41" t="1891" r="29832" b="-1891"/>
                    <a:stretch/>
                  </pic:blipFill>
                  <pic:spPr bwMode="auto">
                    <a:xfrm>
                      <a:off x="0" y="0"/>
                      <a:ext cx="1531620" cy="362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645F" w:rsidRPr="004B645F">
        <w:rPr>
          <w:rFonts w:hint="eastAsia"/>
          <w:b/>
          <w:bCs/>
          <w:sz w:val="28"/>
          <w:szCs w:val="32"/>
        </w:rPr>
        <w:t>1. 기본정보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4B645F" w14:paraId="1D5EE289" w14:textId="77777777" w:rsidTr="004B645F">
        <w:trPr>
          <w:trHeight w:val="451"/>
        </w:trPr>
        <w:tc>
          <w:tcPr>
            <w:tcW w:w="4508" w:type="dxa"/>
            <w:vAlign w:val="center"/>
          </w:tcPr>
          <w:p w14:paraId="67053864" w14:textId="7BCF0E65" w:rsidR="004B645F" w:rsidRPr="004B645F" w:rsidRDefault="004B645F" w:rsidP="004B645F">
            <w:pPr>
              <w:rPr>
                <w:b/>
                <w:bCs/>
              </w:rPr>
            </w:pPr>
            <w:r w:rsidRPr="00315B34">
              <w:rPr>
                <w:rFonts w:hint="eastAsia"/>
                <w:b/>
                <w:bCs/>
              </w:rPr>
              <w:t>제품명</w:t>
            </w:r>
            <w:r>
              <w:rPr>
                <w:rFonts w:hint="eastAsia"/>
              </w:rPr>
              <w:t xml:space="preserve">: K&amp;TK </w:t>
            </w:r>
            <w:r w:rsidR="001015F3">
              <w:rPr>
                <w:rFonts w:hint="eastAsia"/>
              </w:rPr>
              <w:t>BEAR</w:t>
            </w:r>
            <w:r w:rsidR="002309DC" w:rsidRPr="002309DC">
              <w:t xml:space="preserve"> 1</w:t>
            </w:r>
            <w:r w:rsidR="001015F3">
              <w:rPr>
                <w:rFonts w:hint="eastAsia"/>
              </w:rPr>
              <w:t>8</w:t>
            </w:r>
            <w:r w:rsidR="002309DC" w:rsidRPr="002309DC">
              <w:t xml:space="preserve">A </w:t>
            </w:r>
            <w:proofErr w:type="spellStart"/>
            <w:r w:rsidR="00BB2ED7" w:rsidRPr="00BB2ED7">
              <w:rPr>
                <w:rFonts w:hint="eastAsia"/>
              </w:rPr>
              <w:t>Ⅱ</w:t>
            </w:r>
            <w:proofErr w:type="spellEnd"/>
          </w:p>
        </w:tc>
        <w:tc>
          <w:tcPr>
            <w:tcW w:w="4508" w:type="dxa"/>
            <w:vMerge w:val="restart"/>
          </w:tcPr>
          <w:p w14:paraId="4E513B5B" w14:textId="453BABF5" w:rsidR="004B645F" w:rsidRDefault="004B645F" w:rsidP="004B645F"/>
        </w:tc>
      </w:tr>
      <w:tr w:rsidR="004B645F" w14:paraId="2BA25DC0" w14:textId="77777777" w:rsidTr="004B645F">
        <w:trPr>
          <w:trHeight w:val="451"/>
        </w:trPr>
        <w:tc>
          <w:tcPr>
            <w:tcW w:w="4508" w:type="dxa"/>
            <w:vAlign w:val="center"/>
          </w:tcPr>
          <w:p w14:paraId="5C255864" w14:textId="2AA437CF" w:rsidR="004B645F" w:rsidRDefault="004B645F" w:rsidP="004B645F">
            <w:r w:rsidRPr="00315B34">
              <w:rPr>
                <w:rFonts w:hint="eastAsia"/>
                <w:b/>
                <w:bCs/>
              </w:rPr>
              <w:t>모델명</w:t>
            </w:r>
            <w:r>
              <w:rPr>
                <w:rFonts w:hint="eastAsia"/>
              </w:rPr>
              <w:t xml:space="preserve">: </w:t>
            </w:r>
            <w:r w:rsidR="001015F3">
              <w:rPr>
                <w:rFonts w:hint="eastAsia"/>
              </w:rPr>
              <w:t>BEAR18</w:t>
            </w:r>
            <w:r w:rsidR="002309DC">
              <w:rPr>
                <w:rFonts w:hint="eastAsia"/>
              </w:rPr>
              <w:t>A-</w:t>
            </w:r>
            <w:r w:rsidR="00BB2ED7">
              <w:rPr>
                <w:rFonts w:hint="eastAsia"/>
              </w:rPr>
              <w:t>2</w:t>
            </w:r>
          </w:p>
        </w:tc>
        <w:tc>
          <w:tcPr>
            <w:tcW w:w="4508" w:type="dxa"/>
            <w:vMerge/>
          </w:tcPr>
          <w:p w14:paraId="1FBCDE21" w14:textId="77777777" w:rsidR="004B645F" w:rsidRDefault="004B645F" w:rsidP="004B645F"/>
        </w:tc>
      </w:tr>
      <w:tr w:rsidR="004B645F" w14:paraId="671F1E66" w14:textId="77777777" w:rsidTr="004B645F">
        <w:trPr>
          <w:trHeight w:val="451"/>
        </w:trPr>
        <w:tc>
          <w:tcPr>
            <w:tcW w:w="4508" w:type="dxa"/>
            <w:vAlign w:val="center"/>
          </w:tcPr>
          <w:p w14:paraId="0EF3465A" w14:textId="5498BD61" w:rsidR="004B645F" w:rsidRDefault="004B645F" w:rsidP="004B645F">
            <w:r w:rsidRPr="00315B34">
              <w:rPr>
                <w:rFonts w:hint="eastAsia"/>
                <w:b/>
                <w:bCs/>
              </w:rPr>
              <w:t>제조사</w:t>
            </w:r>
            <w:r>
              <w:rPr>
                <w:rFonts w:hint="eastAsia"/>
              </w:rPr>
              <w:t xml:space="preserve">: </w:t>
            </w:r>
            <w:r>
              <w:t>㈜</w:t>
            </w:r>
            <w:proofErr w:type="spellStart"/>
            <w:r>
              <w:rPr>
                <w:rFonts w:hint="eastAsia"/>
              </w:rPr>
              <w:t>나래사운드</w:t>
            </w:r>
            <w:proofErr w:type="spellEnd"/>
          </w:p>
        </w:tc>
        <w:tc>
          <w:tcPr>
            <w:tcW w:w="4508" w:type="dxa"/>
            <w:vMerge/>
          </w:tcPr>
          <w:p w14:paraId="25DE95A2" w14:textId="77777777" w:rsidR="004B645F" w:rsidRDefault="004B645F" w:rsidP="004B645F"/>
        </w:tc>
      </w:tr>
      <w:tr w:rsidR="004B645F" w14:paraId="24973C8E" w14:textId="77777777" w:rsidTr="004B645F">
        <w:trPr>
          <w:trHeight w:val="451"/>
        </w:trPr>
        <w:tc>
          <w:tcPr>
            <w:tcW w:w="4508" w:type="dxa"/>
            <w:vAlign w:val="center"/>
          </w:tcPr>
          <w:p w14:paraId="2FDE11E3" w14:textId="39EA6D41" w:rsidR="004B645F" w:rsidRDefault="004B645F" w:rsidP="004B645F">
            <w:proofErr w:type="spellStart"/>
            <w:r w:rsidRPr="00315B34">
              <w:rPr>
                <w:rFonts w:hint="eastAsia"/>
                <w:b/>
                <w:bCs/>
              </w:rPr>
              <w:t>제조국</w:t>
            </w:r>
            <w:proofErr w:type="spellEnd"/>
            <w:r>
              <w:rPr>
                <w:rFonts w:hint="eastAsia"/>
              </w:rPr>
              <w:t>: 대한민국</w:t>
            </w:r>
          </w:p>
        </w:tc>
        <w:tc>
          <w:tcPr>
            <w:tcW w:w="4508" w:type="dxa"/>
            <w:vMerge/>
          </w:tcPr>
          <w:p w14:paraId="7560FB57" w14:textId="77777777" w:rsidR="004B645F" w:rsidRDefault="004B645F" w:rsidP="004B645F"/>
        </w:tc>
      </w:tr>
      <w:tr w:rsidR="004B645F" w14:paraId="4B4E23AC" w14:textId="77777777" w:rsidTr="004B645F">
        <w:trPr>
          <w:trHeight w:val="451"/>
        </w:trPr>
        <w:tc>
          <w:tcPr>
            <w:tcW w:w="4508" w:type="dxa"/>
            <w:vAlign w:val="center"/>
          </w:tcPr>
          <w:p w14:paraId="58FAE87A" w14:textId="18B12BE6" w:rsidR="004B645F" w:rsidRDefault="004B645F" w:rsidP="004B645F"/>
        </w:tc>
        <w:tc>
          <w:tcPr>
            <w:tcW w:w="4508" w:type="dxa"/>
            <w:vMerge/>
          </w:tcPr>
          <w:p w14:paraId="2CB588CE" w14:textId="77777777" w:rsidR="004B645F" w:rsidRDefault="004B645F" w:rsidP="004B645F"/>
        </w:tc>
      </w:tr>
    </w:tbl>
    <w:p w14:paraId="07F2CFAF" w14:textId="2751C0E5" w:rsidR="004B645F" w:rsidRPr="00315B34" w:rsidRDefault="004B645F" w:rsidP="004B645F">
      <w:pPr>
        <w:rPr>
          <w:b/>
          <w:bCs/>
          <w:sz w:val="28"/>
          <w:szCs w:val="32"/>
        </w:rPr>
      </w:pPr>
      <w:r w:rsidRPr="00315B34">
        <w:rPr>
          <w:rFonts w:hint="eastAsia"/>
          <w:b/>
          <w:bCs/>
          <w:sz w:val="28"/>
          <w:szCs w:val="32"/>
        </w:rPr>
        <w:t>2. 기술사양</w:t>
      </w:r>
    </w:p>
    <w:p w14:paraId="0DDAC0EA" w14:textId="77777777" w:rsidR="001015F3" w:rsidRDefault="001015F3" w:rsidP="001015F3">
      <w:pPr>
        <w:pStyle w:val="a6"/>
        <w:numPr>
          <w:ilvl w:val="0"/>
          <w:numId w:val="5"/>
        </w:numPr>
      </w:pPr>
      <w:r>
        <w:t>5" Coaxial speaker (passive)</w:t>
      </w:r>
    </w:p>
    <w:p w14:paraId="1C278CBA" w14:textId="77777777" w:rsidR="001015F3" w:rsidRDefault="001015F3" w:rsidP="001015F3">
      <w:pPr>
        <w:pStyle w:val="a6"/>
        <w:numPr>
          <w:ilvl w:val="0"/>
          <w:numId w:val="5"/>
        </w:numPr>
      </w:pPr>
      <w:r>
        <w:t>5"x4 + 5"x4 Max power 2000W</w:t>
      </w:r>
    </w:p>
    <w:p w14:paraId="344E8C7E" w14:textId="77777777" w:rsidR="001015F3" w:rsidRDefault="001015F3" w:rsidP="001015F3">
      <w:pPr>
        <w:pStyle w:val="a6"/>
        <w:numPr>
          <w:ilvl w:val="0"/>
          <w:numId w:val="5"/>
        </w:numPr>
      </w:pPr>
      <w:r>
        <w:t xml:space="preserve">80Hz~25kHz, 35.5mm, </w:t>
      </w:r>
      <w:proofErr w:type="gramStart"/>
      <w:r>
        <w:t>Hi :</w:t>
      </w:r>
      <w:proofErr w:type="gramEnd"/>
      <w:r>
        <w:t xml:space="preserve"> 25.4mm Voice Coil</w:t>
      </w:r>
    </w:p>
    <w:p w14:paraId="44709E35" w14:textId="77777777" w:rsidR="001015F3" w:rsidRDefault="001015F3" w:rsidP="001015F3">
      <w:pPr>
        <w:pStyle w:val="a6"/>
        <w:numPr>
          <w:ilvl w:val="0"/>
          <w:numId w:val="5"/>
        </w:numPr>
      </w:pPr>
      <w:r>
        <w:t>95</w:t>
      </w:r>
      <w:proofErr w:type="gramStart"/>
      <w:r>
        <w:t>dB @</w:t>
      </w:r>
      <w:proofErr w:type="gramEnd"/>
      <w:r>
        <w:t>1m/</w:t>
      </w:r>
      <w:proofErr w:type="gramStart"/>
      <w:r>
        <w:t>1 watt</w:t>
      </w:r>
      <w:proofErr w:type="gramEnd"/>
      <w:r>
        <w:t>, Max 130dB</w:t>
      </w:r>
    </w:p>
    <w:p w14:paraId="2F722854" w14:textId="77777777" w:rsidR="001015F3" w:rsidRDefault="001015F3" w:rsidP="001015F3">
      <w:pPr>
        <w:pStyle w:val="a6"/>
        <w:numPr>
          <w:ilvl w:val="0"/>
          <w:numId w:val="5"/>
        </w:numPr>
      </w:pPr>
      <w:proofErr w:type="gramStart"/>
      <w:r>
        <w:t>Low :</w:t>
      </w:r>
      <w:proofErr w:type="gramEnd"/>
      <w:r>
        <w:t xml:space="preserve"> Ferrite </w:t>
      </w:r>
      <w:proofErr w:type="gramStart"/>
      <w:r>
        <w:t>Hi :</w:t>
      </w:r>
      <w:proofErr w:type="gramEnd"/>
      <w:r>
        <w:t xml:space="preserve"> ND</w:t>
      </w:r>
    </w:p>
    <w:p w14:paraId="4981E685" w14:textId="77777777" w:rsidR="001015F3" w:rsidRDefault="001015F3" w:rsidP="001015F3">
      <w:pPr>
        <w:pStyle w:val="a6"/>
        <w:numPr>
          <w:ilvl w:val="0"/>
          <w:numId w:val="5"/>
        </w:numPr>
      </w:pPr>
      <w:r>
        <w:t>Plywood, 150*1340*200mm(W*H*D), 26.5kg x2</w:t>
      </w:r>
    </w:p>
    <w:p w14:paraId="17756B83" w14:textId="77777777" w:rsidR="001015F3" w:rsidRDefault="001015F3" w:rsidP="001015F3">
      <w:pPr>
        <w:pStyle w:val="a6"/>
        <w:numPr>
          <w:ilvl w:val="0"/>
          <w:numId w:val="5"/>
        </w:numPr>
      </w:pPr>
      <w:r>
        <w:t>Polyurea paint Finish</w:t>
      </w:r>
    </w:p>
    <w:p w14:paraId="0EAA4959" w14:textId="77777777" w:rsidR="001015F3" w:rsidRDefault="001015F3" w:rsidP="001015F3">
      <w:pPr>
        <w:pStyle w:val="a6"/>
        <w:ind w:left="440"/>
      </w:pPr>
    </w:p>
    <w:p w14:paraId="35CC9D1F" w14:textId="77777777" w:rsidR="001015F3" w:rsidRDefault="001015F3" w:rsidP="001015F3">
      <w:pPr>
        <w:pStyle w:val="a6"/>
        <w:numPr>
          <w:ilvl w:val="0"/>
          <w:numId w:val="5"/>
        </w:numPr>
      </w:pPr>
      <w:r>
        <w:t>18" Subwoofer (Active)</w:t>
      </w:r>
    </w:p>
    <w:p w14:paraId="05B4742C" w14:textId="77777777" w:rsidR="001015F3" w:rsidRDefault="001015F3" w:rsidP="001015F3">
      <w:pPr>
        <w:pStyle w:val="a6"/>
        <w:numPr>
          <w:ilvl w:val="0"/>
          <w:numId w:val="5"/>
        </w:numPr>
      </w:pPr>
      <w:r>
        <w:t>18" W/F* 1EA, Ø100 Voice Coil</w:t>
      </w:r>
    </w:p>
    <w:p w14:paraId="76D98184" w14:textId="77777777" w:rsidR="001015F3" w:rsidRDefault="001015F3" w:rsidP="001015F3">
      <w:pPr>
        <w:pStyle w:val="a6"/>
        <w:numPr>
          <w:ilvl w:val="0"/>
          <w:numId w:val="5"/>
        </w:numPr>
      </w:pPr>
      <w:r>
        <w:t>41Hz~1.5kHz / 22.34V</w:t>
      </w:r>
    </w:p>
    <w:p w14:paraId="114A9460" w14:textId="77777777" w:rsidR="001015F3" w:rsidRDefault="001015F3" w:rsidP="001015F3">
      <w:pPr>
        <w:pStyle w:val="a6"/>
        <w:numPr>
          <w:ilvl w:val="0"/>
          <w:numId w:val="5"/>
        </w:numPr>
      </w:pPr>
      <w:r>
        <w:t>96dB ±3dB Max (1w/m), Max 134dB SPL</w:t>
      </w:r>
    </w:p>
    <w:p w14:paraId="752ADE3E" w14:textId="77777777" w:rsidR="001015F3" w:rsidRDefault="001015F3" w:rsidP="001015F3">
      <w:pPr>
        <w:pStyle w:val="a6"/>
        <w:numPr>
          <w:ilvl w:val="0"/>
          <w:numId w:val="5"/>
        </w:numPr>
      </w:pPr>
      <w:r>
        <w:t>Nom 1000W / Max 2000W, 8Ω</w:t>
      </w:r>
    </w:p>
    <w:p w14:paraId="089CF9A5" w14:textId="77777777" w:rsidR="001015F3" w:rsidRDefault="001015F3" w:rsidP="001015F3">
      <w:pPr>
        <w:pStyle w:val="a6"/>
        <w:numPr>
          <w:ilvl w:val="0"/>
          <w:numId w:val="5"/>
        </w:numPr>
      </w:pPr>
      <w:r>
        <w:t>Plywood, Black polyurea paint</w:t>
      </w:r>
    </w:p>
    <w:p w14:paraId="0921F202" w14:textId="77777777" w:rsidR="001015F3" w:rsidRDefault="001015F3" w:rsidP="001015F3">
      <w:pPr>
        <w:pStyle w:val="a6"/>
        <w:numPr>
          <w:ilvl w:val="0"/>
          <w:numId w:val="5"/>
        </w:numPr>
      </w:pPr>
      <w:r>
        <w:t xml:space="preserve">3CH digital </w:t>
      </w:r>
      <w:proofErr w:type="gramStart"/>
      <w:r>
        <w:t>amp :</w:t>
      </w:r>
      <w:proofErr w:type="gramEnd"/>
      <w:r>
        <w:t xml:space="preserve"> CH1 4Ω 800W / Max 1600W</w:t>
      </w:r>
      <w:r>
        <w:br/>
      </w:r>
      <w:r>
        <w:rPr>
          <w:rFonts w:hint="eastAsia"/>
        </w:rPr>
        <w:t xml:space="preserve">                 </w:t>
      </w:r>
      <w:r>
        <w:t>CH2 4Ω 800W / Max 1600W</w:t>
      </w:r>
      <w:r>
        <w:br/>
      </w:r>
      <w:r>
        <w:rPr>
          <w:rFonts w:hint="eastAsia"/>
        </w:rPr>
        <w:t xml:space="preserve">                 </w:t>
      </w:r>
      <w:r>
        <w:t>CH3 8Ω 1600W / Max 3200W</w:t>
      </w:r>
    </w:p>
    <w:p w14:paraId="764DD9A4" w14:textId="77777777" w:rsidR="001015F3" w:rsidRDefault="001015F3" w:rsidP="001015F3">
      <w:pPr>
        <w:pStyle w:val="a6"/>
        <w:numPr>
          <w:ilvl w:val="0"/>
          <w:numId w:val="5"/>
        </w:numPr>
      </w:pPr>
      <w:r>
        <w:t>518*799*571.5mm(W*H*D), Tower2.25M</w:t>
      </w:r>
    </w:p>
    <w:p w14:paraId="23A35B25" w14:textId="77777777" w:rsidR="001015F3" w:rsidRDefault="001015F3" w:rsidP="001015F3">
      <w:pPr>
        <w:pStyle w:val="a6"/>
        <w:numPr>
          <w:ilvl w:val="0"/>
          <w:numId w:val="5"/>
        </w:numPr>
      </w:pPr>
      <w:r>
        <w:t>Net weight 82.2kg</w:t>
      </w:r>
    </w:p>
    <w:p w14:paraId="7E11D9BA" w14:textId="77777777" w:rsidR="001015F3" w:rsidRDefault="001015F3" w:rsidP="00BB2ED7">
      <w:pPr>
        <w:pStyle w:val="a6"/>
        <w:numPr>
          <w:ilvl w:val="0"/>
          <w:numId w:val="5"/>
        </w:numPr>
      </w:pPr>
    </w:p>
    <w:p w14:paraId="2C40115A" w14:textId="77777777" w:rsidR="002309DC" w:rsidRDefault="002309DC" w:rsidP="002309DC"/>
    <w:p w14:paraId="659D871F" w14:textId="77777777" w:rsidR="002309DC" w:rsidRDefault="002309DC" w:rsidP="00315B34"/>
    <w:p w14:paraId="39F86717" w14:textId="0E713123" w:rsidR="004B645F" w:rsidRPr="00315B34" w:rsidRDefault="004B645F" w:rsidP="004B645F">
      <w:pPr>
        <w:rPr>
          <w:b/>
          <w:bCs/>
          <w:sz w:val="28"/>
          <w:szCs w:val="32"/>
        </w:rPr>
      </w:pPr>
      <w:r w:rsidRPr="00315B34">
        <w:rPr>
          <w:rFonts w:hint="eastAsia"/>
          <w:b/>
          <w:bCs/>
          <w:sz w:val="28"/>
          <w:szCs w:val="32"/>
        </w:rPr>
        <w:lastRenderedPageBreak/>
        <w:t>3. 구성품 및 포함 액세서리</w:t>
      </w:r>
    </w:p>
    <w:p w14:paraId="1482AA98" w14:textId="5C4C17A1" w:rsidR="004B645F" w:rsidRDefault="004B645F" w:rsidP="00315B34">
      <w:pPr>
        <w:pStyle w:val="a6"/>
        <w:numPr>
          <w:ilvl w:val="0"/>
          <w:numId w:val="6"/>
        </w:numPr>
      </w:pPr>
      <w:r w:rsidRPr="00315B34">
        <w:rPr>
          <w:rFonts w:hint="eastAsia"/>
          <w:b/>
          <w:bCs/>
        </w:rPr>
        <w:t>동봉품목</w:t>
      </w:r>
      <w:r>
        <w:rPr>
          <w:rFonts w:hint="eastAsia"/>
        </w:rPr>
        <w:t xml:space="preserve">: 스피커 본체, 사용자 메뉴얼, </w:t>
      </w:r>
      <w:r w:rsidR="002309DC">
        <w:rPr>
          <w:rFonts w:hint="eastAsia"/>
        </w:rPr>
        <w:t>연결 브라켓</w:t>
      </w:r>
    </w:p>
    <w:p w14:paraId="56C9A758" w14:textId="7DD5BF93" w:rsidR="004B645F" w:rsidRDefault="00B87DD4" w:rsidP="00315B34">
      <w:pPr>
        <w:pStyle w:val="a6"/>
        <w:numPr>
          <w:ilvl w:val="0"/>
          <w:numId w:val="6"/>
        </w:numPr>
      </w:pPr>
      <w:r>
        <w:rPr>
          <w:rFonts w:hint="eastAsia"/>
          <w:b/>
          <w:bCs/>
        </w:rPr>
        <w:t>색상</w:t>
      </w:r>
      <w:r w:rsidR="004B645F">
        <w:rPr>
          <w:rFonts w:hint="eastAsia"/>
        </w:rPr>
        <w:t xml:space="preserve">: </w:t>
      </w:r>
      <w:r>
        <w:rPr>
          <w:rFonts w:hint="eastAsia"/>
        </w:rPr>
        <w:t>Black</w:t>
      </w:r>
    </w:p>
    <w:p w14:paraId="46A66381" w14:textId="59D609DA" w:rsidR="002309DC" w:rsidRPr="004B645F" w:rsidRDefault="002309DC" w:rsidP="00315B34">
      <w:pPr>
        <w:pStyle w:val="a6"/>
        <w:numPr>
          <w:ilvl w:val="0"/>
          <w:numId w:val="6"/>
        </w:numPr>
      </w:pPr>
      <w:r>
        <w:rPr>
          <w:rFonts w:hint="eastAsia"/>
          <w:b/>
          <w:bCs/>
        </w:rPr>
        <w:t xml:space="preserve">옵션: </w:t>
      </w:r>
      <w:r w:rsidRPr="002309DC">
        <w:rPr>
          <w:rFonts w:hint="eastAsia"/>
        </w:rPr>
        <w:t>이동용 가방</w:t>
      </w:r>
    </w:p>
    <w:p w14:paraId="71D38585" w14:textId="77777777" w:rsidR="004B645F" w:rsidRDefault="004B645F" w:rsidP="004B645F"/>
    <w:p w14:paraId="0A69A0A4" w14:textId="5061D727" w:rsidR="004B645F" w:rsidRPr="00315B34" w:rsidRDefault="004B645F" w:rsidP="004B645F">
      <w:pPr>
        <w:rPr>
          <w:b/>
          <w:bCs/>
          <w:sz w:val="28"/>
          <w:szCs w:val="32"/>
        </w:rPr>
      </w:pPr>
      <w:r w:rsidRPr="00315B34">
        <w:rPr>
          <w:rFonts w:hint="eastAsia"/>
          <w:b/>
          <w:bCs/>
          <w:sz w:val="28"/>
          <w:szCs w:val="32"/>
        </w:rPr>
        <w:t>4. 보증 및 서비스</w:t>
      </w:r>
    </w:p>
    <w:p w14:paraId="7B547A6D" w14:textId="6F387799" w:rsidR="004B645F" w:rsidRDefault="004B645F" w:rsidP="00315B34">
      <w:pPr>
        <w:pStyle w:val="a6"/>
        <w:numPr>
          <w:ilvl w:val="0"/>
          <w:numId w:val="7"/>
        </w:numPr>
      </w:pPr>
      <w:r w:rsidRPr="00315B34">
        <w:rPr>
          <w:rFonts w:hint="eastAsia"/>
          <w:b/>
          <w:bCs/>
        </w:rPr>
        <w:t>품질 보증 기간</w:t>
      </w:r>
      <w:r>
        <w:rPr>
          <w:rFonts w:hint="eastAsia"/>
        </w:rPr>
        <w:t>: 구매일로부터 1년</w:t>
      </w:r>
    </w:p>
    <w:p w14:paraId="706D08E2" w14:textId="645125DC" w:rsidR="004B645F" w:rsidRDefault="00315B34" w:rsidP="00315B34">
      <w:pPr>
        <w:pStyle w:val="a6"/>
        <w:numPr>
          <w:ilvl w:val="0"/>
          <w:numId w:val="7"/>
        </w:numPr>
      </w:pPr>
      <w:r w:rsidRPr="00315B34">
        <w:rPr>
          <w:rFonts w:hint="eastAsia"/>
          <w:b/>
          <w:bCs/>
        </w:rPr>
        <w:t>보증 서비스社</w:t>
      </w:r>
      <w:r>
        <w:rPr>
          <w:rFonts w:hint="eastAsia"/>
        </w:rPr>
        <w:t xml:space="preserve">: </w:t>
      </w:r>
      <w:r>
        <w:t>㈜</w:t>
      </w:r>
      <w:proofErr w:type="spellStart"/>
      <w:r>
        <w:rPr>
          <w:rFonts w:hint="eastAsia"/>
        </w:rPr>
        <w:t>나래사운드</w:t>
      </w:r>
      <w:proofErr w:type="spellEnd"/>
    </w:p>
    <w:p w14:paraId="4C77B69A" w14:textId="77777777" w:rsidR="00315B34" w:rsidRDefault="00315B34" w:rsidP="004B645F"/>
    <w:p w14:paraId="08E17718" w14:textId="77777777" w:rsidR="00B42CB7" w:rsidRDefault="00B42CB7" w:rsidP="004B645F"/>
    <w:p w14:paraId="3138308E" w14:textId="1090C049" w:rsidR="00315B34" w:rsidRPr="00315B34" w:rsidRDefault="00315B34" w:rsidP="004B645F">
      <w:pPr>
        <w:rPr>
          <w:b/>
          <w:bCs/>
          <w:sz w:val="28"/>
          <w:szCs w:val="32"/>
        </w:rPr>
      </w:pPr>
      <w:r w:rsidRPr="00315B34">
        <w:rPr>
          <w:rFonts w:hint="eastAsia"/>
          <w:b/>
          <w:bCs/>
          <w:sz w:val="28"/>
          <w:szCs w:val="32"/>
        </w:rPr>
        <w:t>5. 사용 목적 및 설치 권장 환경</w:t>
      </w:r>
    </w:p>
    <w:p w14:paraId="13148E50" w14:textId="33CA33F8" w:rsidR="00315B34" w:rsidRDefault="00315B34" w:rsidP="00315B34">
      <w:pPr>
        <w:pStyle w:val="a6"/>
        <w:numPr>
          <w:ilvl w:val="0"/>
          <w:numId w:val="8"/>
        </w:numPr>
      </w:pPr>
      <w:r w:rsidRPr="00315B34">
        <w:rPr>
          <w:rFonts w:hint="eastAsia"/>
          <w:b/>
          <w:bCs/>
        </w:rPr>
        <w:t>주요 사용처</w:t>
      </w:r>
      <w:r>
        <w:rPr>
          <w:rFonts w:hint="eastAsia"/>
        </w:rPr>
        <w:t>: 공연장, 교회, 강당, 학교, 체육관, 세미나, 야외 행사 등</w:t>
      </w:r>
    </w:p>
    <w:p w14:paraId="5E89CB73" w14:textId="225C077D" w:rsidR="004B645F" w:rsidRPr="004B645F" w:rsidRDefault="00315B34" w:rsidP="002309DC">
      <w:pPr>
        <w:pStyle w:val="a6"/>
        <w:numPr>
          <w:ilvl w:val="0"/>
          <w:numId w:val="8"/>
        </w:numPr>
      </w:pPr>
      <w:r w:rsidRPr="00315B34">
        <w:rPr>
          <w:rFonts w:hint="eastAsia"/>
          <w:b/>
          <w:bCs/>
        </w:rPr>
        <w:t>설치 방식</w:t>
      </w:r>
      <w:r>
        <w:rPr>
          <w:rFonts w:hint="eastAsia"/>
        </w:rPr>
        <w:t xml:space="preserve">: </w:t>
      </w:r>
      <w:r w:rsidR="002309DC">
        <w:rPr>
          <w:rFonts w:hint="eastAsia"/>
        </w:rPr>
        <w:t>고정</w:t>
      </w:r>
      <w:r>
        <w:rPr>
          <w:rFonts w:hint="eastAsia"/>
        </w:rPr>
        <w:t xml:space="preserve"> 설치</w:t>
      </w:r>
    </w:p>
    <w:sectPr w:rsidR="004B645F" w:rsidRPr="004B645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0FF2D" w14:textId="77777777" w:rsidR="00CA3CD6" w:rsidRDefault="00CA3CD6" w:rsidP="00B87DD4">
      <w:pPr>
        <w:spacing w:after="0"/>
      </w:pPr>
      <w:r>
        <w:separator/>
      </w:r>
    </w:p>
  </w:endnote>
  <w:endnote w:type="continuationSeparator" w:id="0">
    <w:p w14:paraId="6E17256F" w14:textId="77777777" w:rsidR="00CA3CD6" w:rsidRDefault="00CA3CD6" w:rsidP="00B87D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altName w:val="Malgun Gothic"/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B6BB" w14:textId="77777777" w:rsidR="00CA3CD6" w:rsidRDefault="00CA3CD6" w:rsidP="00B87DD4">
      <w:pPr>
        <w:spacing w:after="0"/>
      </w:pPr>
      <w:r>
        <w:separator/>
      </w:r>
    </w:p>
  </w:footnote>
  <w:footnote w:type="continuationSeparator" w:id="0">
    <w:p w14:paraId="37C5D03F" w14:textId="77777777" w:rsidR="00CA3CD6" w:rsidRDefault="00CA3CD6" w:rsidP="00B87DD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2E8A"/>
    <w:multiLevelType w:val="hybridMultilevel"/>
    <w:tmpl w:val="E17E1B3C"/>
    <w:lvl w:ilvl="0" w:tplc="D5BE6088">
      <w:start w:val="1"/>
      <w:numFmt w:val="bullet"/>
      <w:lvlText w:val="-"/>
      <w:lvlJc w:val="left"/>
      <w:pPr>
        <w:ind w:left="440" w:hanging="440"/>
      </w:pPr>
      <w:rPr>
        <w:rFonts w:ascii="맑은 고딕" w:eastAsia="맑은 고딕" w:hAnsi="맑은 고딕" w:hint="eastAsia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978525F"/>
    <w:multiLevelType w:val="hybridMultilevel"/>
    <w:tmpl w:val="2F34345E"/>
    <w:lvl w:ilvl="0" w:tplc="D5BE6088">
      <w:start w:val="1"/>
      <w:numFmt w:val="bullet"/>
      <w:lvlText w:val="-"/>
      <w:lvlJc w:val="left"/>
      <w:pPr>
        <w:ind w:left="440" w:hanging="440"/>
      </w:pPr>
      <w:rPr>
        <w:rFonts w:ascii="맑은 고딕" w:eastAsia="맑은 고딕" w:hAnsi="맑은 고딕" w:hint="eastAsia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EC75E62"/>
    <w:multiLevelType w:val="hybridMultilevel"/>
    <w:tmpl w:val="151AD44E"/>
    <w:lvl w:ilvl="0" w:tplc="D5BE6088">
      <w:start w:val="1"/>
      <w:numFmt w:val="bullet"/>
      <w:lvlText w:val="-"/>
      <w:lvlJc w:val="left"/>
      <w:pPr>
        <w:ind w:left="440" w:hanging="440"/>
      </w:pPr>
      <w:rPr>
        <w:rFonts w:ascii="맑은 고딕" w:eastAsia="맑은 고딕" w:hAnsi="맑은 고딕" w:hint="eastAsia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5590A13"/>
    <w:multiLevelType w:val="hybridMultilevel"/>
    <w:tmpl w:val="4664CAE6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4E1C4A75"/>
    <w:multiLevelType w:val="hybridMultilevel"/>
    <w:tmpl w:val="741CB100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5DE42F65"/>
    <w:multiLevelType w:val="hybridMultilevel"/>
    <w:tmpl w:val="5818E4FC"/>
    <w:lvl w:ilvl="0" w:tplc="D5BE6088">
      <w:start w:val="1"/>
      <w:numFmt w:val="bullet"/>
      <w:lvlText w:val="-"/>
      <w:lvlJc w:val="left"/>
      <w:pPr>
        <w:ind w:left="440" w:hanging="440"/>
      </w:pPr>
      <w:rPr>
        <w:rFonts w:ascii="맑은 고딕" w:eastAsia="맑은 고딕" w:hAnsi="맑은 고딕" w:hint="eastAsia"/>
      </w:rPr>
    </w:lvl>
    <w:lvl w:ilvl="1" w:tplc="FFFFFFFF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A090DFD"/>
    <w:multiLevelType w:val="hybridMultilevel"/>
    <w:tmpl w:val="8D36B7AA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7D085F39"/>
    <w:multiLevelType w:val="hybridMultilevel"/>
    <w:tmpl w:val="C6600772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547107878">
    <w:abstractNumId w:val="4"/>
  </w:num>
  <w:num w:numId="2" w16cid:durableId="1549798590">
    <w:abstractNumId w:val="6"/>
  </w:num>
  <w:num w:numId="3" w16cid:durableId="1009719740">
    <w:abstractNumId w:val="7"/>
  </w:num>
  <w:num w:numId="4" w16cid:durableId="327365258">
    <w:abstractNumId w:val="3"/>
  </w:num>
  <w:num w:numId="5" w16cid:durableId="2112696133">
    <w:abstractNumId w:val="5"/>
  </w:num>
  <w:num w:numId="6" w16cid:durableId="699473578">
    <w:abstractNumId w:val="2"/>
  </w:num>
  <w:num w:numId="7" w16cid:durableId="540022854">
    <w:abstractNumId w:val="0"/>
  </w:num>
  <w:num w:numId="8" w16cid:durableId="1191259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45F"/>
    <w:rsid w:val="00097217"/>
    <w:rsid w:val="001015F3"/>
    <w:rsid w:val="00133981"/>
    <w:rsid w:val="00181CEE"/>
    <w:rsid w:val="001D5E3F"/>
    <w:rsid w:val="002309DC"/>
    <w:rsid w:val="002474F7"/>
    <w:rsid w:val="002F3573"/>
    <w:rsid w:val="00314C57"/>
    <w:rsid w:val="00315B34"/>
    <w:rsid w:val="003335CE"/>
    <w:rsid w:val="0033628F"/>
    <w:rsid w:val="00413F52"/>
    <w:rsid w:val="0043253E"/>
    <w:rsid w:val="004B645F"/>
    <w:rsid w:val="005521DB"/>
    <w:rsid w:val="00552662"/>
    <w:rsid w:val="005618E3"/>
    <w:rsid w:val="00593404"/>
    <w:rsid w:val="008E22E6"/>
    <w:rsid w:val="00A81926"/>
    <w:rsid w:val="00B42CB7"/>
    <w:rsid w:val="00B87DD4"/>
    <w:rsid w:val="00BB2ED7"/>
    <w:rsid w:val="00BD4444"/>
    <w:rsid w:val="00CA3CD6"/>
    <w:rsid w:val="00CD77E7"/>
    <w:rsid w:val="00CE5C98"/>
    <w:rsid w:val="00D17BD8"/>
    <w:rsid w:val="00E37C44"/>
    <w:rsid w:val="00E52AB7"/>
    <w:rsid w:val="00ED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E62937"/>
  <w15:chartTrackingRefBased/>
  <w15:docId w15:val="{57FB2105-52A5-42C0-B6EA-3FA248A4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4B645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4B6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4B64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B645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B645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B645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B645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B645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B645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B645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rsid w:val="004B645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rsid w:val="004B645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4B64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4B64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4B64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4B64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4B64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4B645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4B64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4B6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B64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4B64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B6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4B645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B645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B645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B64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4B645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B645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B645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B87DD4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B87DD4"/>
  </w:style>
  <w:style w:type="paragraph" w:styleId="ac">
    <w:name w:val="footer"/>
    <w:basedOn w:val="a"/>
    <w:link w:val="Char4"/>
    <w:uiPriority w:val="99"/>
    <w:unhideWhenUsed/>
    <w:rsid w:val="00B87DD4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B87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0BDC9-920D-4E22-AFC8-1B24AEF6F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Changhyun Choi</dc:creator>
  <cp:keywords/>
  <dc:description/>
  <cp:lastModifiedBy>Changhyun Choi</cp:lastModifiedBy>
  <cp:revision>3</cp:revision>
  <dcterms:created xsi:type="dcterms:W3CDTF">2025-05-15T09:27:00Z</dcterms:created>
  <dcterms:modified xsi:type="dcterms:W3CDTF">2025-05-15T09:28:00Z</dcterms:modified>
</cp:coreProperties>
</file>